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94358" w14:textId="4736F312" w:rsidR="00ED6E87" w:rsidRDefault="004040F5" w:rsidP="00ED6E87">
      <w:pPr>
        <w:spacing w:after="0"/>
        <w:jc w:val="center"/>
        <w:rPr>
          <w:rFonts w:ascii="Arial" w:hAnsi="Arial" w:cs="Arial"/>
          <w:sz w:val="32"/>
          <w:szCs w:val="32"/>
        </w:rPr>
      </w:pPr>
      <w:r w:rsidRPr="004040F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217A746" wp14:editId="78107B86">
            <wp:simplePos x="0" y="0"/>
            <wp:positionH relativeFrom="column">
              <wp:posOffset>4686300</wp:posOffset>
            </wp:positionH>
            <wp:positionV relativeFrom="paragraph">
              <wp:posOffset>-171450</wp:posOffset>
            </wp:positionV>
            <wp:extent cx="1762125" cy="1762125"/>
            <wp:effectExtent l="0" t="0" r="9525" b="9525"/>
            <wp:wrapNone/>
            <wp:docPr id="1824559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559263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E87" w:rsidRPr="00ED6E87">
        <w:rPr>
          <w:rFonts w:ascii="Arial" w:hAnsi="Arial" w:cs="Arial"/>
          <w:sz w:val="32"/>
          <w:szCs w:val="32"/>
        </w:rPr>
        <w:t>St. Andrew’s Sunday Supper</w:t>
      </w:r>
    </w:p>
    <w:p w14:paraId="6EB38FC3" w14:textId="6C5D0287" w:rsidR="00ED6E87" w:rsidRDefault="00ED6E87" w:rsidP="00ED6E87">
      <w:pPr>
        <w:spacing w:after="0"/>
        <w:jc w:val="center"/>
        <w:rPr>
          <w:rFonts w:ascii="Arial" w:hAnsi="Arial" w:cs="Arial"/>
          <w:sz w:val="32"/>
          <w:szCs w:val="32"/>
        </w:rPr>
      </w:pPr>
      <w:r w:rsidRPr="00ED6E87">
        <w:rPr>
          <w:rFonts w:ascii="Arial" w:hAnsi="Arial" w:cs="Arial"/>
          <w:sz w:val="32"/>
          <w:szCs w:val="32"/>
        </w:rPr>
        <w:t>St. Andrew’s United Church</w:t>
      </w:r>
      <w:r w:rsidR="004040F5" w:rsidRPr="004040F5">
        <w:rPr>
          <w:noProof/>
          <w14:ligatures w14:val="standardContextual"/>
        </w:rPr>
        <w:t xml:space="preserve"> </w:t>
      </w:r>
    </w:p>
    <w:p w14:paraId="65984B4C" w14:textId="52000239" w:rsidR="00ED6E87" w:rsidRDefault="00ED6E87" w:rsidP="00ED6E87">
      <w:pPr>
        <w:spacing w:after="0"/>
        <w:jc w:val="center"/>
        <w:rPr>
          <w:rFonts w:ascii="Arial" w:hAnsi="Arial" w:cs="Arial"/>
          <w:sz w:val="32"/>
          <w:szCs w:val="32"/>
        </w:rPr>
      </w:pPr>
      <w:r w:rsidRPr="00ED6E87">
        <w:rPr>
          <w:rFonts w:ascii="Arial" w:hAnsi="Arial" w:cs="Arial"/>
          <w:sz w:val="32"/>
          <w:szCs w:val="32"/>
        </w:rPr>
        <w:t>6036 Coburg Road, Halifax</w:t>
      </w:r>
    </w:p>
    <w:p w14:paraId="02CA150D" w14:textId="77777777" w:rsidR="00ED6E87" w:rsidRDefault="00ED6E87" w:rsidP="00ED6E87">
      <w:pPr>
        <w:spacing w:after="0"/>
        <w:jc w:val="center"/>
        <w:rPr>
          <w:rFonts w:ascii="Arial" w:hAnsi="Arial" w:cs="Arial"/>
          <w:sz w:val="32"/>
          <w:szCs w:val="32"/>
        </w:rPr>
      </w:pPr>
    </w:p>
    <w:p w14:paraId="5303A61D" w14:textId="77777777" w:rsidR="004040F5" w:rsidRDefault="004040F5" w:rsidP="00ED6E87">
      <w:pPr>
        <w:rPr>
          <w:rFonts w:ascii="Arial" w:hAnsi="Arial" w:cs="Arial"/>
          <w:sz w:val="32"/>
          <w:szCs w:val="32"/>
        </w:rPr>
      </w:pPr>
    </w:p>
    <w:p w14:paraId="52A1B86C" w14:textId="77777777" w:rsidR="00B26422" w:rsidRDefault="00B26422" w:rsidP="00ED6E87">
      <w:pPr>
        <w:rPr>
          <w:rFonts w:ascii="Arial" w:hAnsi="Arial" w:cs="Arial"/>
          <w:sz w:val="32"/>
          <w:szCs w:val="32"/>
        </w:rPr>
      </w:pPr>
    </w:p>
    <w:p w14:paraId="2650A292" w14:textId="53F2F2FD" w:rsidR="00ED6E87" w:rsidRPr="00A00620" w:rsidRDefault="00ED6E87" w:rsidP="004040F5">
      <w:pPr>
        <w:rPr>
          <w:rFonts w:ascii="Arial" w:hAnsi="Arial" w:cs="Arial"/>
          <w:b/>
          <w:bCs/>
          <w:sz w:val="28"/>
          <w:szCs w:val="28"/>
        </w:rPr>
      </w:pPr>
      <w:r w:rsidRPr="00A00620">
        <w:rPr>
          <w:rFonts w:ascii="Arial" w:hAnsi="Arial" w:cs="Arial"/>
          <w:sz w:val="28"/>
          <w:szCs w:val="28"/>
        </w:rPr>
        <w:t xml:space="preserve">Please bring your HOT casserole to the side door of Edward Street between </w:t>
      </w:r>
      <w:r w:rsidRPr="00A00620">
        <w:rPr>
          <w:rFonts w:ascii="Arial" w:hAnsi="Arial" w:cs="Arial"/>
          <w:b/>
          <w:bCs/>
          <w:sz w:val="28"/>
          <w:szCs w:val="28"/>
        </w:rPr>
        <w:t xml:space="preserve">3pm and 3:15 on Sunday </w:t>
      </w:r>
      <w:r w:rsidR="00A00620" w:rsidRPr="00A00620">
        <w:rPr>
          <w:rFonts w:ascii="Arial" w:hAnsi="Arial" w:cs="Arial"/>
          <w:b/>
          <w:bCs/>
          <w:sz w:val="28"/>
          <w:szCs w:val="28"/>
        </w:rPr>
        <w:t>October 18</w:t>
      </w:r>
      <w:r w:rsidRPr="00A00620">
        <w:rPr>
          <w:rFonts w:ascii="Arial" w:hAnsi="Arial" w:cs="Arial"/>
          <w:b/>
          <w:bCs/>
          <w:sz w:val="28"/>
          <w:szCs w:val="28"/>
        </w:rPr>
        <w:t>th 202</w:t>
      </w:r>
      <w:r w:rsidR="00094999" w:rsidRPr="00A00620">
        <w:rPr>
          <w:rFonts w:ascii="Arial" w:hAnsi="Arial" w:cs="Arial"/>
          <w:b/>
          <w:bCs/>
          <w:sz w:val="28"/>
          <w:szCs w:val="28"/>
        </w:rPr>
        <w:t>6</w:t>
      </w:r>
      <w:r w:rsidRPr="00A00620">
        <w:rPr>
          <w:rFonts w:ascii="Arial" w:hAnsi="Arial" w:cs="Arial"/>
          <w:sz w:val="28"/>
          <w:szCs w:val="28"/>
        </w:rPr>
        <w:t xml:space="preserve">. </w:t>
      </w:r>
    </w:p>
    <w:p w14:paraId="24F2E0F7" w14:textId="77777777" w:rsidR="00B26422" w:rsidRDefault="00B26422" w:rsidP="00ED6E8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8B553FA" w14:textId="2AE81824" w:rsidR="00ED6E87" w:rsidRPr="00A00620" w:rsidRDefault="00A00620" w:rsidP="00ED6E8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00620">
        <w:rPr>
          <w:rFonts w:ascii="Arial" w:hAnsi="Arial" w:cs="Arial"/>
          <w:b/>
          <w:bCs/>
          <w:sz w:val="28"/>
          <w:szCs w:val="28"/>
        </w:rPr>
        <w:t>Spaghetti Pie</w:t>
      </w:r>
    </w:p>
    <w:p w14:paraId="084B2377" w14:textId="77777777" w:rsidR="00ED6E87" w:rsidRPr="00A00620" w:rsidRDefault="00ED6E87" w:rsidP="00ED6E87">
      <w:pPr>
        <w:rPr>
          <w:rFonts w:ascii="Arial" w:hAnsi="Arial" w:cs="Arial"/>
          <w:sz w:val="28"/>
          <w:szCs w:val="28"/>
        </w:rPr>
      </w:pPr>
      <w:r w:rsidRPr="00A00620">
        <w:rPr>
          <w:rFonts w:ascii="Arial" w:hAnsi="Arial" w:cs="Arial"/>
          <w:b/>
          <w:bCs/>
          <w:sz w:val="28"/>
          <w:szCs w:val="28"/>
        </w:rPr>
        <w:t>Ingredients</w:t>
      </w:r>
      <w:r w:rsidRPr="00A00620">
        <w:rPr>
          <w:rFonts w:ascii="Arial" w:hAnsi="Arial" w:cs="Arial"/>
          <w:sz w:val="28"/>
          <w:szCs w:val="28"/>
        </w:rPr>
        <w:t xml:space="preserve"> </w:t>
      </w:r>
    </w:p>
    <w:p w14:paraId="26D698B4" w14:textId="12954D71" w:rsidR="00ED6E87" w:rsidRPr="00A00620" w:rsidRDefault="00A00620" w:rsidP="00ED6E87">
      <w:pPr>
        <w:rPr>
          <w:rFonts w:ascii="Arial" w:hAnsi="Arial" w:cs="Arial"/>
          <w:sz w:val="28"/>
          <w:szCs w:val="28"/>
        </w:rPr>
      </w:pPr>
      <w:r w:rsidRPr="00A00620">
        <w:rPr>
          <w:rFonts w:ascii="Arial" w:hAnsi="Arial" w:cs="Arial"/>
          <w:sz w:val="28"/>
          <w:szCs w:val="28"/>
        </w:rPr>
        <w:t>- (1) 900g package of spaghetti noodles</w:t>
      </w:r>
      <w:r w:rsidRPr="00A00620">
        <w:rPr>
          <w:rFonts w:ascii="Arial" w:hAnsi="Arial" w:cs="Arial"/>
          <w:sz w:val="28"/>
          <w:szCs w:val="28"/>
        </w:rPr>
        <w:br/>
        <w:t>- 1/2 cup of margarine</w:t>
      </w:r>
      <w:r w:rsidRPr="00A00620">
        <w:rPr>
          <w:rFonts w:ascii="Arial" w:hAnsi="Arial" w:cs="Arial"/>
          <w:sz w:val="28"/>
          <w:szCs w:val="28"/>
        </w:rPr>
        <w:br/>
        <w:t>- 3lbs (1.4kg) of medium or lean ground beef, cooked &amp; drained</w:t>
      </w:r>
      <w:r w:rsidRPr="00A00620">
        <w:rPr>
          <w:rFonts w:ascii="Arial" w:hAnsi="Arial" w:cs="Arial"/>
          <w:sz w:val="28"/>
          <w:szCs w:val="28"/>
        </w:rPr>
        <w:br/>
        <w:t>- 2 onions, chopped</w:t>
      </w:r>
      <w:r w:rsidRPr="00A00620">
        <w:rPr>
          <w:rFonts w:ascii="Arial" w:hAnsi="Arial" w:cs="Arial"/>
          <w:sz w:val="28"/>
          <w:szCs w:val="28"/>
        </w:rPr>
        <w:br/>
        <w:t>- (2) 680ml cans of tomato sauce (no name is fine)</w:t>
      </w:r>
      <w:r w:rsidRPr="00A00620">
        <w:rPr>
          <w:rFonts w:ascii="Arial" w:hAnsi="Arial" w:cs="Arial"/>
          <w:sz w:val="28"/>
          <w:szCs w:val="28"/>
        </w:rPr>
        <w:br/>
        <w:t>- (1) 369ml (or 13oz) can of tomato paste</w:t>
      </w:r>
      <w:r w:rsidRPr="00A00620">
        <w:rPr>
          <w:rFonts w:ascii="Arial" w:hAnsi="Arial" w:cs="Arial"/>
          <w:sz w:val="28"/>
          <w:szCs w:val="28"/>
        </w:rPr>
        <w:br/>
        <w:t>- 1 cup of water</w:t>
      </w:r>
      <w:r w:rsidRPr="00A00620">
        <w:rPr>
          <w:rFonts w:ascii="Arial" w:hAnsi="Arial" w:cs="Arial"/>
          <w:sz w:val="28"/>
          <w:szCs w:val="28"/>
        </w:rPr>
        <w:br/>
        <w:t>- 1 teaspoon of garlic powder</w:t>
      </w:r>
      <w:r w:rsidRPr="00A00620">
        <w:rPr>
          <w:rFonts w:ascii="Arial" w:hAnsi="Arial" w:cs="Arial"/>
          <w:sz w:val="28"/>
          <w:szCs w:val="28"/>
        </w:rPr>
        <w:br/>
        <w:t>- 1 tablespoon of sugar</w:t>
      </w:r>
      <w:r w:rsidRPr="00A00620">
        <w:rPr>
          <w:rFonts w:ascii="Arial" w:hAnsi="Arial" w:cs="Arial"/>
          <w:sz w:val="28"/>
          <w:szCs w:val="28"/>
        </w:rPr>
        <w:br/>
        <w:t>- 1 tablespoon of oregano</w:t>
      </w:r>
      <w:r w:rsidRPr="00A00620">
        <w:rPr>
          <w:rFonts w:ascii="Arial" w:hAnsi="Arial" w:cs="Arial"/>
          <w:sz w:val="28"/>
          <w:szCs w:val="28"/>
        </w:rPr>
        <w:br/>
        <w:t>- 2 cups (or 500g) of cream-style cottage cheese</w:t>
      </w:r>
      <w:r w:rsidRPr="00A00620">
        <w:rPr>
          <w:rFonts w:ascii="Arial" w:hAnsi="Arial" w:cs="Arial"/>
          <w:sz w:val="28"/>
          <w:szCs w:val="28"/>
        </w:rPr>
        <w:br/>
        <w:t>- 1 cup of grated mozzarella cheese</w:t>
      </w:r>
    </w:p>
    <w:p w14:paraId="5B85A03D" w14:textId="77777777" w:rsidR="00ED6E87" w:rsidRPr="00A00620" w:rsidRDefault="00ED6E87" w:rsidP="00ED6E87">
      <w:pPr>
        <w:rPr>
          <w:rFonts w:ascii="Arial" w:hAnsi="Arial" w:cs="Arial"/>
          <w:sz w:val="28"/>
          <w:szCs w:val="28"/>
        </w:rPr>
      </w:pPr>
      <w:r w:rsidRPr="00A00620">
        <w:rPr>
          <w:rFonts w:ascii="Arial" w:hAnsi="Arial" w:cs="Arial"/>
          <w:b/>
          <w:bCs/>
          <w:sz w:val="28"/>
          <w:szCs w:val="28"/>
        </w:rPr>
        <w:t>Instructions</w:t>
      </w:r>
      <w:r w:rsidRPr="00A00620">
        <w:rPr>
          <w:rFonts w:ascii="Arial" w:hAnsi="Arial" w:cs="Arial"/>
          <w:sz w:val="28"/>
          <w:szCs w:val="28"/>
        </w:rPr>
        <w:t xml:space="preserve"> </w:t>
      </w:r>
    </w:p>
    <w:p w14:paraId="63A0354D" w14:textId="77777777" w:rsidR="00A00620" w:rsidRPr="00A00620" w:rsidRDefault="00A00620" w:rsidP="00A00620">
      <w:pPr>
        <w:rPr>
          <w:rFonts w:ascii="Arial" w:hAnsi="Arial" w:cs="Arial"/>
          <w:sz w:val="28"/>
          <w:szCs w:val="28"/>
        </w:rPr>
      </w:pPr>
      <w:r w:rsidRPr="00A00620">
        <w:rPr>
          <w:rFonts w:ascii="Arial" w:hAnsi="Arial" w:cs="Arial"/>
          <w:sz w:val="28"/>
          <w:szCs w:val="28"/>
        </w:rPr>
        <w:t>Cook and drain the spaghetti noodles. Place them in a large bowl and add the margarine. Brown the meat and onions, drain the fat. Stir in tomato sauce, tomato paste, water, sugar, and spices. Place the noodles in a greased tinfoil roaster. Add the meat mixture and cottage cheese. Mix well (if you are preparing the food ahead of time, stop here and chill). Bake at 350°F for 1 hour. Sprinkle with mozzarella cheese after the casserole is fully cooked. Cover with greased tinfoil to transport.</w:t>
      </w:r>
    </w:p>
    <w:p w14:paraId="6A9C0EBA" w14:textId="1CE3A0E5" w:rsidR="00ED6E87" w:rsidRPr="00A00620" w:rsidRDefault="00ED6E87" w:rsidP="00ED6E87">
      <w:pPr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A00620">
        <w:rPr>
          <w:rFonts w:ascii="Arial" w:hAnsi="Arial" w:cs="Arial"/>
          <w:b/>
          <w:bCs/>
          <w:i/>
          <w:iCs/>
          <w:sz w:val="28"/>
          <w:szCs w:val="28"/>
        </w:rPr>
        <w:t>Remember to bring it hot!</w:t>
      </w:r>
    </w:p>
    <w:p w14:paraId="7CBBDC16" w14:textId="30D55EC8" w:rsidR="00ED6E87" w:rsidRPr="00A00620" w:rsidRDefault="00ED6E87" w:rsidP="004040F5">
      <w:pPr>
        <w:jc w:val="center"/>
        <w:rPr>
          <w:rFonts w:ascii="Arial" w:hAnsi="Arial" w:cs="Arial"/>
          <w:strike/>
          <w:sz w:val="28"/>
          <w:szCs w:val="28"/>
        </w:rPr>
      </w:pPr>
      <w:r w:rsidRPr="00A00620">
        <w:rPr>
          <w:rFonts w:ascii="Arial" w:hAnsi="Arial" w:cs="Arial"/>
          <w:b/>
          <w:bCs/>
          <w:sz w:val="28"/>
          <w:szCs w:val="28"/>
        </w:rPr>
        <w:t xml:space="preserve">Please contact Barb </w:t>
      </w:r>
      <w:proofErr w:type="spellStart"/>
      <w:r w:rsidRPr="00A00620">
        <w:rPr>
          <w:rFonts w:ascii="Arial" w:hAnsi="Arial" w:cs="Arial"/>
          <w:b/>
          <w:bCs/>
          <w:sz w:val="28"/>
          <w:szCs w:val="28"/>
        </w:rPr>
        <w:t>Nanton</w:t>
      </w:r>
      <w:proofErr w:type="spellEnd"/>
      <w:r w:rsidRPr="00A00620">
        <w:rPr>
          <w:rFonts w:ascii="Arial" w:hAnsi="Arial" w:cs="Arial"/>
          <w:b/>
          <w:bCs/>
          <w:sz w:val="28"/>
          <w:szCs w:val="28"/>
        </w:rPr>
        <w:t xml:space="preserve"> to let her know how you would like to participate.         Phone: (902) 425 8163       </w:t>
      </w:r>
      <w:hyperlink r:id="rId5" w:history="1">
        <w:r w:rsidRPr="00A00620">
          <w:rPr>
            <w:rStyle w:val="Hyperlink"/>
            <w:rFonts w:ascii="Arial" w:hAnsi="Arial" w:cs="Arial"/>
            <w:b/>
            <w:bCs/>
            <w:sz w:val="28"/>
            <w:szCs w:val="28"/>
          </w:rPr>
          <w:t>ss@gracechapel.ca</w:t>
        </w:r>
      </w:hyperlink>
    </w:p>
    <w:sectPr w:rsidR="00ED6E87" w:rsidRPr="00A00620" w:rsidSect="00ED6E87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87"/>
    <w:rsid w:val="0008113A"/>
    <w:rsid w:val="00094999"/>
    <w:rsid w:val="00171BDE"/>
    <w:rsid w:val="00380BAF"/>
    <w:rsid w:val="003B3F23"/>
    <w:rsid w:val="004040F5"/>
    <w:rsid w:val="006370A1"/>
    <w:rsid w:val="00850809"/>
    <w:rsid w:val="0085615C"/>
    <w:rsid w:val="00927C31"/>
    <w:rsid w:val="00A00620"/>
    <w:rsid w:val="00A45434"/>
    <w:rsid w:val="00B26422"/>
    <w:rsid w:val="00D47508"/>
    <w:rsid w:val="00ED6E87"/>
    <w:rsid w:val="00FE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2ADD2"/>
  <w15:chartTrackingRefBased/>
  <w15:docId w15:val="{2FDF25A9-69B6-4369-BBFB-4F66A5EDF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E87"/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6E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s@gracechapel.c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</dc:creator>
  <cp:keywords/>
  <dc:description/>
  <cp:lastModifiedBy>Admin Grace Chapel</cp:lastModifiedBy>
  <cp:revision>3</cp:revision>
  <cp:lastPrinted>2024-10-28T21:42:00Z</cp:lastPrinted>
  <dcterms:created xsi:type="dcterms:W3CDTF">2026-08-09T14:24:00Z</dcterms:created>
  <dcterms:modified xsi:type="dcterms:W3CDTF">2026-08-09T14:24:00Z</dcterms:modified>
</cp:coreProperties>
</file>